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70168E" w:rsidR="0070168E" w:rsidP="3FC25B3E" w:rsidRDefault="0070168E" w14:paraId="70601A6E" w14:textId="77777777">
      <w:pPr>
        <w:spacing w:before="240" w:after="240"/>
        <w:rPr>
          <w:rFonts w:ascii="Calibri" w:hAnsi="Calibri" w:eastAsia="Aptos" w:cs="Calibri"/>
          <w:b/>
          <w:bCs/>
        </w:rPr>
      </w:pPr>
      <w:r w:rsidRPr="0070168E">
        <w:rPr>
          <w:rFonts w:ascii="Calibri" w:hAnsi="Calibri" w:cs="Calibri"/>
          <w:noProof/>
          <w:sz w:val="20"/>
        </w:rPr>
        <w:drawing>
          <wp:inline distT="0" distB="0" distL="0" distR="0" wp14:anchorId="7024819C" wp14:editId="3D49CD51">
            <wp:extent cx="1672223" cy="557212"/>
            <wp:effectExtent l="0" t="0" r="0" b="0"/>
            <wp:docPr id="2" name="Image 2" descr="A close-up of a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close-up of a logo&#10;&#10;AI-generated content may be incorrect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223" cy="55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1328E" w:rsidR="00D7023B" w:rsidP="3FC25B3E" w:rsidRDefault="00D7023B" w14:paraId="7C12FDE6" w14:textId="1F7C29F0">
      <w:pPr>
        <w:spacing w:before="240" w:after="240"/>
        <w:rPr>
          <w:rFonts w:ascii="Calibri" w:hAnsi="Calibri" w:eastAsia="Aptos" w:cs="Calibri"/>
          <w:b/>
          <w:bCs/>
          <w:sz w:val="22"/>
          <w:szCs w:val="22"/>
        </w:rPr>
      </w:pPr>
      <w:r w:rsidRPr="00B1328E">
        <w:rPr>
          <w:rFonts w:ascii="Calibri" w:hAnsi="Calibri" w:cs="Calibri"/>
          <w:noProof/>
          <w:sz w:val="22"/>
          <w:szCs w:val="22"/>
        </w:rPr>
        <w:t>Outcomes Assessment</w:t>
      </w:r>
      <w:r w:rsidRPr="00B1328E" w:rsidR="2C0DDC09">
        <w:rPr>
          <w:rFonts w:ascii="Calibri" w:hAnsi="Calibri" w:eastAsia="Aptos" w:cs="Calibri"/>
          <w:b/>
          <w:bCs/>
          <w:sz w:val="22"/>
          <w:szCs w:val="22"/>
        </w:rPr>
        <w:t xml:space="preserve"> (</w:t>
      </w:r>
      <w:r w:rsidRPr="00B1328E">
        <w:rPr>
          <w:rFonts w:ascii="Calibri" w:hAnsi="Calibri" w:eastAsia="Aptos" w:cs="Calibri"/>
          <w:b/>
          <w:bCs/>
          <w:sz w:val="22"/>
          <w:szCs w:val="22"/>
        </w:rPr>
        <w:t>OA</w:t>
      </w:r>
      <w:r w:rsidRPr="00B1328E" w:rsidR="2C0DDC09">
        <w:rPr>
          <w:rFonts w:ascii="Calibri" w:hAnsi="Calibri" w:eastAsia="Aptos" w:cs="Calibri"/>
          <w:b/>
          <w:bCs/>
          <w:sz w:val="22"/>
          <w:szCs w:val="22"/>
        </w:rPr>
        <w:t xml:space="preserve">) </w:t>
      </w:r>
      <w:r w:rsidRPr="00B1328E">
        <w:rPr>
          <w:rFonts w:ascii="Calibri" w:hAnsi="Calibri" w:eastAsia="Aptos" w:cs="Calibri"/>
          <w:b/>
          <w:bCs/>
          <w:sz w:val="22"/>
          <w:szCs w:val="22"/>
        </w:rPr>
        <w:t>Committee</w:t>
      </w:r>
      <w:r w:rsidRPr="00B1328E" w:rsidR="33EAE4FD">
        <w:rPr>
          <w:rFonts w:ascii="Calibri" w:hAnsi="Calibri" w:eastAsia="Aptos" w:cs="Calibri"/>
          <w:b/>
          <w:bCs/>
          <w:sz w:val="22"/>
          <w:szCs w:val="22"/>
        </w:rPr>
        <w:t xml:space="preserve"> - </w:t>
      </w:r>
      <w:r w:rsidRPr="00B1328E" w:rsidR="00B1328E">
        <w:rPr>
          <w:rFonts w:ascii="Calibri" w:hAnsi="Calibri" w:cs="Calibri"/>
          <w:sz w:val="22"/>
          <w:szCs w:val="22"/>
        </w:rPr>
        <w:t>https://rsccd-edu.zoom.us/j/81232202232</w:t>
      </w:r>
    </w:p>
    <w:p w:rsidRPr="00B1328E" w:rsidR="00DD4C70" w:rsidP="3FC25B3E" w:rsidRDefault="00D7023B" w14:paraId="54A2E79B" w14:textId="56CC5EB5">
      <w:pPr>
        <w:spacing w:before="240" w:after="240"/>
        <w:rPr>
          <w:rFonts w:ascii="Calibri" w:hAnsi="Calibri" w:cs="Calibri"/>
          <w:sz w:val="22"/>
          <w:szCs w:val="22"/>
        </w:rPr>
      </w:pPr>
      <w:r w:rsidRPr="00B1328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D5336" wp14:editId="1656FF7E">
                <wp:simplePos x="0" y="0"/>
                <wp:positionH relativeFrom="column">
                  <wp:posOffset>-152400</wp:posOffset>
                </wp:positionH>
                <wp:positionV relativeFrom="paragraph">
                  <wp:posOffset>78105</wp:posOffset>
                </wp:positionV>
                <wp:extent cx="6353175" cy="0"/>
                <wp:effectExtent l="0" t="19050" r="28575" b="19050"/>
                <wp:wrapNone/>
                <wp:docPr id="11083045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c00000" strokeweight="3pt" from="-12pt,6.15pt" to="488.25pt,6.15pt" w14:anchorId="444849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P0wAEAAN8DAAAOAAAAZHJzL2Uyb0RvYy54bWysU02P0zAQvSPxHyzfaZKtdllFTffQ1XJB&#10;sAL2B7jOuLHkL41Nk/57xm6argAhgcjBicfz3rx5nmweJmvYETBq7zrerGrOwEnfa3fo+Mu3p3f3&#10;nMUkXC+Md9DxE0T+sH37ZjOGFm784E0PyIjExXYMHR9SCm1VRTmAFXHlAzg6VB6tSLTFQ9WjGInd&#10;muqmru+q0WMf0EuIkaKP50O+LfxKgUyflYqQmOk4aUtlxbLu81ptN6I9oAiDlrMM8Q8qrNCOii5U&#10;jyIJ9h31L1RWS/TRq7SS3lZeKS2h9EDdNPVP3XwdRIDSC5kTw2JT/H+08tNx556RbBhDbGN4xtzF&#10;pNDmN+ljUzHrtJgFU2KSgnfr23Xz/pYzeTmrrsCAMX0Ab1n+6LjRLvchWnH8GBMVo9RLSg4bx8aO&#10;r++bui5p0RvdP2lj8mHEw35nkB0F3eGuzk++NqJ4lUY74yh47aJ8pZOBc4EvoJjuSXdzrpAHDBZa&#10;ISW41My8xlF2himSsABnaX8CzvkZCmX4/ga8IEpl79ICttp5/J3sNF0kq3P+xYFz39mCve9P5X6L&#10;NTRFxbl54vOYvt4X+PW/3P4AAAD//wMAUEsDBBQABgAIAAAAIQAuo4JA3QAAAAkBAAAPAAAAZHJz&#10;L2Rvd25yZXYueG1sTI/NTsMwEITvSLyDtUjcWqcptDSNUyEEZ9SCRI9uvE2i2usodn54exZxoMed&#10;Gc1+k+8mZ8WAXWg8KVjMExBIpTcNVQo+P95mTyBC1GS09YQKvjHArri9yXVm/Eh7HA6xElxCIdMK&#10;6hjbTMpQ1uh0mPsWib2z75yOfHaVNJ0eudxZmSbJSjrdEH+odYsvNZaXQ+8UYDKO68Xr8WvqN/vl&#10;0bZDat/PSt3fTc9bEBGn+B+GX3xGh4KZTr4nE4RVMEsfeEtkI12C4MBmvXoEcfoTZJHL6wXFDwAA&#10;AP//AwBQSwECLQAUAAYACAAAACEAtoM4kv4AAADhAQAAEwAAAAAAAAAAAAAAAAAAAAAAW0NvbnRl&#10;bnRfVHlwZXNdLnhtbFBLAQItABQABgAIAAAAIQA4/SH/1gAAAJQBAAALAAAAAAAAAAAAAAAAAC8B&#10;AABfcmVscy8ucmVsc1BLAQItABQABgAIAAAAIQDezwP0wAEAAN8DAAAOAAAAAAAAAAAAAAAAAC4C&#10;AABkcnMvZTJvRG9jLnhtbFBLAQItABQABgAIAAAAIQAuo4JA3QAAAAkBAAAPAAAAAAAAAAAAAAAA&#10;ABoEAABkcnMvZG93bnJldi54bWxQSwUGAAAAAAQABADzAAAAJAUAAAAA&#10;">
                <v:stroke joinstyle="miter"/>
              </v:line>
            </w:pict>
          </mc:Fallback>
        </mc:AlternateContent>
      </w:r>
      <w:r w:rsidRPr="00B1328E" w:rsidR="00714A2C">
        <w:rPr>
          <w:rFonts w:ascii="Calibri" w:hAnsi="Calibri" w:cs="Calibri"/>
          <w:sz w:val="22"/>
          <w:szCs w:val="22"/>
        </w:rPr>
        <w:br/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 </w:t>
      </w:r>
      <w:r w:rsidRPr="00B1328E" w:rsidR="2C0DDC09">
        <w:rPr>
          <w:rFonts w:ascii="Calibri" w:hAnsi="Calibri" w:eastAsia="Aptos" w:cs="Calibri"/>
          <w:b/>
          <w:bCs/>
          <w:sz w:val="22"/>
          <w:szCs w:val="22"/>
        </w:rPr>
        <w:t>Agenda</w:t>
      </w:r>
      <w:r w:rsidRPr="00B1328E" w:rsidR="00714A2C">
        <w:rPr>
          <w:rFonts w:ascii="Calibri" w:hAnsi="Calibri" w:cs="Calibri"/>
          <w:sz w:val="22"/>
          <w:szCs w:val="22"/>
        </w:rPr>
        <w:br/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 </w:t>
      </w:r>
      <w:r w:rsidRPr="00B1328E" w:rsidR="2C0DDC09">
        <w:rPr>
          <w:rFonts w:ascii="Calibri" w:hAnsi="Calibri" w:eastAsia="Aptos" w:cs="Calibri"/>
          <w:b/>
          <w:bCs/>
          <w:sz w:val="22"/>
          <w:szCs w:val="22"/>
        </w:rPr>
        <w:t>Date:</w:t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 </w:t>
      </w:r>
      <w:r w:rsidRPr="00B1328E">
        <w:rPr>
          <w:rFonts w:ascii="Calibri" w:hAnsi="Calibri" w:eastAsia="Aptos" w:cs="Calibri"/>
          <w:sz w:val="22"/>
          <w:szCs w:val="22"/>
        </w:rPr>
        <w:t>Tuesday</w:t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, </w:t>
      </w:r>
      <w:r w:rsidR="007D7B70">
        <w:rPr>
          <w:rFonts w:ascii="Calibri" w:hAnsi="Calibri" w:eastAsia="Aptos" w:cs="Calibri"/>
          <w:sz w:val="22"/>
          <w:szCs w:val="22"/>
        </w:rPr>
        <w:t>September 15</w:t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, </w:t>
      </w:r>
      <w:proofErr w:type="gramStart"/>
      <w:r w:rsidRPr="00B1328E" w:rsidR="2C0DDC09">
        <w:rPr>
          <w:rFonts w:ascii="Calibri" w:hAnsi="Calibri" w:eastAsia="Aptos" w:cs="Calibri"/>
          <w:sz w:val="22"/>
          <w:szCs w:val="22"/>
        </w:rPr>
        <w:t>202</w:t>
      </w:r>
      <w:r w:rsidRPr="00B1328E" w:rsidR="00496465">
        <w:rPr>
          <w:rFonts w:ascii="Calibri" w:hAnsi="Calibri" w:eastAsia="Aptos" w:cs="Calibri"/>
          <w:sz w:val="22"/>
          <w:szCs w:val="22"/>
        </w:rPr>
        <w:t>6</w:t>
      </w:r>
      <w:proofErr w:type="gramEnd"/>
      <w:r w:rsidRPr="00B1328E" w:rsidR="00B1328E">
        <w:rPr>
          <w:rFonts w:ascii="Calibri" w:hAnsi="Calibri" w:eastAsia="Aptos" w:cs="Calibri"/>
          <w:sz w:val="22"/>
          <w:szCs w:val="22"/>
        </w:rPr>
        <w:t xml:space="preserve"> </w:t>
      </w:r>
      <w:r w:rsidRPr="00B1328E" w:rsidR="00714A2C">
        <w:rPr>
          <w:rFonts w:ascii="Calibri" w:hAnsi="Calibri" w:cs="Calibri"/>
          <w:sz w:val="22"/>
          <w:szCs w:val="22"/>
        </w:rPr>
        <w:br/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 </w:t>
      </w:r>
      <w:r w:rsidRPr="00B1328E" w:rsidR="2C0DDC09">
        <w:rPr>
          <w:rFonts w:ascii="Calibri" w:hAnsi="Calibri" w:eastAsia="Aptos" w:cs="Calibri"/>
          <w:b/>
          <w:bCs/>
          <w:sz w:val="22"/>
          <w:szCs w:val="22"/>
        </w:rPr>
        <w:t>Time:</w:t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 </w:t>
      </w:r>
      <w:r w:rsidRPr="00B1328E">
        <w:rPr>
          <w:rFonts w:ascii="Calibri" w:hAnsi="Calibri" w:eastAsia="Aptos" w:cs="Calibri"/>
          <w:sz w:val="22"/>
          <w:szCs w:val="22"/>
        </w:rPr>
        <w:t>2:00</w:t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 – </w:t>
      </w:r>
      <w:r w:rsidRPr="00B1328E">
        <w:rPr>
          <w:rFonts w:ascii="Calibri" w:hAnsi="Calibri" w:eastAsia="Aptos" w:cs="Calibri"/>
          <w:sz w:val="22"/>
          <w:szCs w:val="22"/>
        </w:rPr>
        <w:t>3:</w:t>
      </w:r>
      <w:r w:rsidRPr="00B1328E" w:rsidR="00DB5181">
        <w:rPr>
          <w:rFonts w:ascii="Calibri" w:hAnsi="Calibri" w:eastAsia="Aptos" w:cs="Calibri"/>
          <w:sz w:val="22"/>
          <w:szCs w:val="22"/>
        </w:rPr>
        <w:t>30</w:t>
      </w:r>
      <w:r w:rsidRPr="00B1328E" w:rsidR="2C0DDC09">
        <w:rPr>
          <w:rFonts w:ascii="Calibri" w:hAnsi="Calibri" w:eastAsia="Aptos" w:cs="Calibri"/>
          <w:sz w:val="22"/>
          <w:szCs w:val="22"/>
        </w:rPr>
        <w:t xml:space="preserve"> </w:t>
      </w:r>
      <w:r w:rsidRPr="00B1328E">
        <w:rPr>
          <w:rFonts w:ascii="Calibri" w:hAnsi="Calibri" w:eastAsia="Aptos" w:cs="Calibri"/>
          <w:sz w:val="22"/>
          <w:szCs w:val="22"/>
        </w:rPr>
        <w:t>p</w:t>
      </w:r>
      <w:r w:rsidRPr="00B1328E" w:rsidR="2C0DDC09">
        <w:rPr>
          <w:rFonts w:ascii="Calibri" w:hAnsi="Calibri" w:eastAsia="Aptos" w:cs="Calibri"/>
          <w:sz w:val="22"/>
          <w:szCs w:val="22"/>
        </w:rPr>
        <w:t>.m.</w:t>
      </w:r>
    </w:p>
    <w:p w:rsidRPr="00B1328E" w:rsidR="00D7023B" w:rsidP="3FC25B3E" w:rsidRDefault="00FD0F90" w14:paraId="4DA7B4EC" w14:textId="16F6DF30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eastAsia="Aptos" w:cs="Calibri"/>
          <w:sz w:val="22"/>
          <w:szCs w:val="22"/>
        </w:rPr>
      </w:pPr>
      <w:r w:rsidRPr="1A1A6D22" w:rsidR="57069960">
        <w:rPr>
          <w:rFonts w:ascii="Calibri" w:hAnsi="Calibri" w:eastAsia="Aptos" w:cs="Calibri"/>
          <w:sz w:val="22"/>
          <w:szCs w:val="22"/>
        </w:rPr>
        <w:t>Welcome</w:t>
      </w:r>
      <w:r w:rsidRPr="1A1A6D22" w:rsidR="56A631F9">
        <w:rPr>
          <w:rFonts w:ascii="Calibri" w:hAnsi="Calibri" w:eastAsia="Aptos" w:cs="Calibri"/>
          <w:sz w:val="22"/>
          <w:szCs w:val="22"/>
        </w:rPr>
        <w:t xml:space="preserve"> Back and Introductions</w:t>
      </w:r>
    </w:p>
    <w:p w:rsidR="0EC1FF55" w:rsidP="1A1A6D22" w:rsidRDefault="0EC1FF55" w14:paraId="013F3FC6" w14:textId="1A6C78E7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eastAsia="Aptos" w:cs="Calibri"/>
          <w:sz w:val="22"/>
          <w:szCs w:val="22"/>
        </w:rPr>
      </w:pPr>
      <w:r w:rsidRPr="1A1A6D22" w:rsidR="0EC1FF55">
        <w:rPr>
          <w:rFonts w:ascii="Calibri" w:hAnsi="Calibri" w:eastAsia="Aptos" w:cs="Calibri"/>
          <w:sz w:val="22"/>
          <w:szCs w:val="22"/>
        </w:rPr>
        <w:t xml:space="preserve">Shared </w:t>
      </w:r>
      <w:r w:rsidRPr="1A1A6D22" w:rsidR="0EC1FF55">
        <w:rPr>
          <w:rFonts w:ascii="Calibri" w:hAnsi="Calibri" w:eastAsia="Aptos" w:cs="Calibri"/>
          <w:sz w:val="22"/>
          <w:szCs w:val="22"/>
        </w:rPr>
        <w:t>Competency Project Updates</w:t>
      </w:r>
    </w:p>
    <w:p w:rsidR="57069960" w:rsidP="1A1A6D22" w:rsidRDefault="57069960" w14:paraId="5F24742F" w14:textId="5B3E1902">
      <w:pPr>
        <w:pStyle w:val="ListParagraph"/>
        <w:numPr>
          <w:ilvl w:val="0"/>
          <w:numId w:val="1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Calibri" w:hAnsi="Calibri" w:eastAsia="Aptos" w:cs="Calibri"/>
          <w:sz w:val="22"/>
          <w:szCs w:val="22"/>
        </w:rPr>
      </w:pPr>
      <w:r w:rsidRPr="1A1A6D22" w:rsidR="57069960">
        <w:rPr>
          <w:rFonts w:ascii="Calibri" w:hAnsi="Calibri" w:eastAsia="Aptos" w:cs="Calibri"/>
          <w:sz w:val="22"/>
          <w:szCs w:val="22"/>
        </w:rPr>
        <w:t xml:space="preserve">Outcomes Assessment Committee </w:t>
      </w:r>
      <w:r w:rsidRPr="1A1A6D22" w:rsidR="7ED8C1A4">
        <w:rPr>
          <w:rFonts w:ascii="Calibri" w:hAnsi="Calibri" w:eastAsia="Aptos" w:cs="Calibri"/>
          <w:sz w:val="22"/>
          <w:szCs w:val="22"/>
        </w:rPr>
        <w:t>on CIC Tech Review and Program Review Workflows</w:t>
      </w:r>
    </w:p>
    <w:p w:rsidR="7ED8C1A4" w:rsidP="1A1A6D22" w:rsidRDefault="7ED8C1A4" w14:paraId="446410C5" w14:textId="1CBC5409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eastAsia="Aptos" w:cs="Calibri"/>
          <w:sz w:val="22"/>
          <w:szCs w:val="22"/>
        </w:rPr>
      </w:pPr>
      <w:r w:rsidRPr="1A1A6D22" w:rsidR="7ED8C1A4">
        <w:rPr>
          <w:rFonts w:ascii="Calibri" w:hAnsi="Calibri" w:eastAsia="Aptos" w:cs="Calibri"/>
          <w:sz w:val="22"/>
          <w:szCs w:val="22"/>
        </w:rPr>
        <w:t>Discussion about committee meeting time</w:t>
      </w:r>
    </w:p>
    <w:p w:rsidRPr="00E74161" w:rsidR="00E74161" w:rsidP="00E74161" w:rsidRDefault="00E74161" w14:paraId="489B40B7" w14:textId="77777777"/>
    <w:p w:rsidRPr="00E74161" w:rsidR="00E74161" w:rsidP="00E74161" w:rsidRDefault="00E74161" w14:paraId="50DCA523" w14:textId="77777777"/>
    <w:p w:rsidRPr="00E74161" w:rsidR="00E74161" w:rsidP="00E74161" w:rsidRDefault="00E74161" w14:paraId="1E30DFD0" w14:textId="77777777"/>
    <w:p w:rsidRPr="00E74161" w:rsidR="00E74161" w:rsidP="00E74161" w:rsidRDefault="00E74161" w14:paraId="28B298F1" w14:textId="77777777"/>
    <w:p w:rsidRPr="00E74161" w:rsidR="00E74161" w:rsidP="00E74161" w:rsidRDefault="00E74161" w14:paraId="7579F296" w14:textId="77777777"/>
    <w:p w:rsidRPr="00E74161" w:rsidR="00E74161" w:rsidP="00E74161" w:rsidRDefault="00E74161" w14:paraId="0B3FAD0E" w14:textId="77777777"/>
    <w:p w:rsidRPr="00E74161" w:rsidR="00E74161" w:rsidP="00E74161" w:rsidRDefault="00E74161" w14:paraId="0E3A2333" w14:textId="77777777"/>
    <w:p w:rsidRPr="00E74161" w:rsidR="00E74161" w:rsidP="00E74161" w:rsidRDefault="00E74161" w14:paraId="2E2AE670" w14:textId="77777777"/>
    <w:p w:rsidRPr="00E74161" w:rsidR="00E74161" w:rsidP="00E74161" w:rsidRDefault="00E74161" w14:paraId="5E0EF800" w14:textId="77777777"/>
    <w:p w:rsidRPr="00E74161" w:rsidR="00E74161" w:rsidP="00E74161" w:rsidRDefault="00E74161" w14:paraId="49A98B74" w14:textId="77777777"/>
    <w:p w:rsidRPr="00E74161" w:rsidR="00E74161" w:rsidP="00E74161" w:rsidRDefault="00E74161" w14:paraId="28B2C099" w14:textId="77777777"/>
    <w:p w:rsidRPr="00E74161" w:rsidR="00E74161" w:rsidP="00E74161" w:rsidRDefault="00E74161" w14:paraId="57545D23" w14:textId="517841C0">
      <w:pPr>
        <w:tabs>
          <w:tab w:val="left" w:pos="5610"/>
        </w:tabs>
      </w:pPr>
    </w:p>
    <w:sectPr w:rsidRPr="00E74161" w:rsidR="00E74161" w:rsidSect="00FC6877">
      <w:footerReference w:type="default" r:id="rId12"/>
      <w:pgSz w:w="12240" w:h="15840" w:orient="portrait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74D" w:rsidP="0079450E" w:rsidRDefault="00B1374D" w14:paraId="584ADD13" w14:textId="77777777">
      <w:pPr>
        <w:spacing w:after="0" w:line="240" w:lineRule="auto"/>
      </w:pPr>
      <w:r>
        <w:separator/>
      </w:r>
    </w:p>
  </w:endnote>
  <w:endnote w:type="continuationSeparator" w:id="0">
    <w:p w:rsidR="00B1374D" w:rsidP="0079450E" w:rsidRDefault="00B1374D" w14:paraId="40504D2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EF5404" w:rsidRDefault="006C23DB" w14:paraId="5A154A5E" w14:textId="0463C231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1D8F79" wp14:editId="68221D22">
              <wp:simplePos x="0" y="0"/>
              <wp:positionH relativeFrom="column">
                <wp:posOffset>1670823</wp:posOffset>
              </wp:positionH>
              <wp:positionV relativeFrom="paragraph">
                <wp:posOffset>-587485</wp:posOffset>
              </wp:positionV>
              <wp:extent cx="2886075" cy="1404620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6C23DB" w:rsidR="006C23DB" w:rsidP="006C23DB" w:rsidRDefault="006C23DB" w14:paraId="18D2C3E2" w14:textId="7777777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6C23DB">
                            <w:rPr>
                              <w:rFonts w:ascii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Fall 2026</w:t>
                          </w:r>
                        </w:p>
                        <w:p w:rsidRPr="006C23DB" w:rsidR="006C23DB" w:rsidP="006C23DB" w:rsidRDefault="006C23DB" w14:paraId="68B17F34" w14:textId="7777777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  <w:r w:rsidRPr="006C23DB"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Third Tuesday of the month 2:00-3:30pm</w:t>
                          </w:r>
                        </w:p>
                        <w:p w:rsidRPr="006C23DB" w:rsidR="006C23DB" w:rsidP="006C23DB" w:rsidRDefault="006C23DB" w14:paraId="6BF3D5F3" w14:textId="67847AC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  <w:r w:rsidRPr="006C23DB"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 xml:space="preserve">September 15 | October 20 | November 17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1D8F79">
              <v:stroke joinstyle="miter"/>
              <v:path gradientshapeok="t" o:connecttype="rect"/>
            </v:shapetype>
            <v:shape id="Text Box 2" style="position:absolute;margin-left:131.55pt;margin-top:-46.25pt;width:22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YmDgIAAPcDAAAOAAAAZHJzL2Uyb0RvYy54bWysU9tu2zAMfR+wfxD0vtgJkjQ14hRdugwD&#10;ugvQ7QNkWY6FyaJGKbGzrx8lp2nQvQ3Tg0CK1BF5eLS+GzrDjgq9Blvy6STnTFkJtbb7kv/4vnu3&#10;4swHYWthwKqSn5Tnd5u3b9a9K9QMWjC1QkYg1he9K3kbgiuyzMtWdcJPwClLwQawE4Fc3Gc1ip7Q&#10;O5PN8nyZ9YC1Q5DKezp9GIN8k/CbRsnwtWm8CsyUnGoLace0V3HPNmtR7FG4VstzGeIfquiEtvTo&#10;BepBBMEOqP+C6rRE8NCEiYQug6bRUqUeqJtp/qqbp1Y4lXohcry70OT/H6z8cnxy35CF4T0MNMDU&#10;hHePIH96ZmHbCrtX94jQt0rU9PA0Upb1zhfnq5FqX/gIUvWfoaYhi0OABDQ02EVWqE9G6DSA04V0&#10;NQQm6XC2Wi3zmwVnkmLTeT5fztJYMlE8X3fow0cFHYtGyZGmmuDF8dGHWI4onlPiax6MrnfamOTg&#10;vtoaZEdBCtillTp4lWYs60t+u5gtErKFeD+Jo9OBFGp0V/JVHteomUjHB1unlCC0GW2qxNgzP5GS&#10;kZwwVAMlRp4qqE/EFMKoRPo5ZLSAvznrSYUl978OAhVn5pMltm+n83mUbXLmixuihuF1pLqOCCsJ&#10;quSBs9HchiT1xIO7p6nsdOLrpZJzraSuROP5J0T5Xvsp6+W/bv4AAAD//wMAUEsDBBQABgAIAAAA&#10;IQAmEGTm4AAAAAsBAAAPAAAAZHJzL2Rvd25yZXYueG1sTI/BTsMwEETvSPyDtUjcWidBTUqIU1VU&#10;XDggUZDg6MZOHBGvLdtNw9+znOC4mqeZt81usRObdYijQwH5OgOmsXNqxEHA+9vTagssJolKTg61&#10;gG8dYddeXzWyVu6Cr3o+poFRCcZaCjAp+Zrz2BltZVw7r5Gy3gUrE51h4CrIC5XbiRdZVnIrR6QF&#10;I71+NLr7Op6tgA9rRnUIL5+9mubDc7/f+CV4IW5vlv0DsKSX9AfDrz6pQ0tOJ3dGFdkkoCjvckIF&#10;rO6LDTAiqrwqgZ0ILbYV8Lbh/39ofwAAAP//AwBQSwECLQAUAAYACAAAACEAtoM4kv4AAADhAQAA&#10;EwAAAAAAAAAAAAAAAAAAAAAAW0NvbnRlbnRfVHlwZXNdLnhtbFBLAQItABQABgAIAAAAIQA4/SH/&#10;1gAAAJQBAAALAAAAAAAAAAAAAAAAAC8BAABfcmVscy8ucmVsc1BLAQItABQABgAIAAAAIQBkVpYm&#10;DgIAAPcDAAAOAAAAAAAAAAAAAAAAAC4CAABkcnMvZTJvRG9jLnhtbFBLAQItABQABgAIAAAAIQAm&#10;EGTm4AAAAAsBAAAPAAAAAAAAAAAAAAAAAGgEAABkcnMvZG93bnJldi54bWxQSwUGAAAAAAQABADz&#10;AAAAdQUAAAAA&#10;">
              <v:textbox style="mso-fit-shape-to-text:t">
                <w:txbxContent>
                  <w:p w:rsidRPr="006C23DB" w:rsidR="006C23DB" w:rsidP="006C23DB" w:rsidRDefault="006C23DB" w14:paraId="18D2C3E2" w14:textId="77777777">
                    <w:pPr>
                      <w:spacing w:after="0"/>
                      <w:jc w:val="center"/>
                      <w:rPr>
                        <w:rFonts w:ascii="Calibri" w:hAnsi="Calibri" w:cs="Calibri"/>
                        <w:b/>
                        <w:bCs/>
                        <w:sz w:val="22"/>
                        <w:szCs w:val="22"/>
                      </w:rPr>
                    </w:pPr>
                    <w:r w:rsidRPr="006C23DB">
                      <w:rPr>
                        <w:rFonts w:ascii="Calibri" w:hAnsi="Calibri" w:cs="Calibri"/>
                        <w:b/>
                        <w:bCs/>
                        <w:sz w:val="22"/>
                        <w:szCs w:val="22"/>
                      </w:rPr>
                      <w:t>Fall 2026</w:t>
                    </w:r>
                  </w:p>
                  <w:p w:rsidRPr="006C23DB" w:rsidR="006C23DB" w:rsidP="006C23DB" w:rsidRDefault="006C23DB" w14:paraId="68B17F34" w14:textId="77777777">
                    <w:pPr>
                      <w:spacing w:after="0"/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  <w:r w:rsidRPr="006C23DB">
                      <w:rPr>
                        <w:rFonts w:ascii="Calibri" w:hAnsi="Calibri" w:cs="Calibri"/>
                        <w:sz w:val="22"/>
                        <w:szCs w:val="22"/>
                      </w:rPr>
                      <w:t>Third Tuesday of the month 2:00-3:30pm</w:t>
                    </w:r>
                  </w:p>
                  <w:p w:rsidRPr="006C23DB" w:rsidR="006C23DB" w:rsidP="006C23DB" w:rsidRDefault="006C23DB" w14:paraId="6BF3D5F3" w14:textId="67847AC5">
                    <w:pPr>
                      <w:spacing w:after="0"/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  <w:r w:rsidRPr="006C23DB">
                      <w:rPr>
                        <w:rFonts w:ascii="Calibri" w:hAnsi="Calibri" w:cs="Calibri"/>
                        <w:sz w:val="22"/>
                        <w:szCs w:val="22"/>
                      </w:rPr>
                      <w:t xml:space="preserve">September 15 | October 20 | November 17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74D" w:rsidP="0079450E" w:rsidRDefault="00B1374D" w14:paraId="49EC7418" w14:textId="77777777">
      <w:pPr>
        <w:spacing w:after="0" w:line="240" w:lineRule="auto"/>
      </w:pPr>
      <w:r>
        <w:separator/>
      </w:r>
    </w:p>
  </w:footnote>
  <w:footnote w:type="continuationSeparator" w:id="0">
    <w:p w:rsidR="00B1374D" w:rsidP="0079450E" w:rsidRDefault="00B1374D" w14:paraId="08082C7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F6D70"/>
    <w:multiLevelType w:val="hybridMultilevel"/>
    <w:tmpl w:val="FFFFFFFF"/>
    <w:lvl w:ilvl="0" w:tplc="FEC68880">
      <w:start w:val="1"/>
      <w:numFmt w:val="decimal"/>
      <w:lvlText w:val="%1."/>
      <w:lvlJc w:val="left"/>
      <w:pPr>
        <w:ind w:left="720" w:hanging="360"/>
      </w:pPr>
    </w:lvl>
    <w:lvl w:ilvl="1" w:tplc="1D86F67E">
      <w:start w:val="1"/>
      <w:numFmt w:val="lowerLetter"/>
      <w:lvlText w:val="%2."/>
      <w:lvlJc w:val="left"/>
      <w:pPr>
        <w:ind w:left="1440" w:hanging="360"/>
      </w:pPr>
    </w:lvl>
    <w:lvl w:ilvl="2" w:tplc="FA02C1A0">
      <w:start w:val="1"/>
      <w:numFmt w:val="lowerRoman"/>
      <w:lvlText w:val="%3."/>
      <w:lvlJc w:val="right"/>
      <w:pPr>
        <w:ind w:left="2160" w:hanging="180"/>
      </w:pPr>
    </w:lvl>
    <w:lvl w:ilvl="3" w:tplc="92CC1272">
      <w:start w:val="1"/>
      <w:numFmt w:val="decimal"/>
      <w:lvlText w:val="%4."/>
      <w:lvlJc w:val="left"/>
      <w:pPr>
        <w:ind w:left="2880" w:hanging="360"/>
      </w:pPr>
    </w:lvl>
    <w:lvl w:ilvl="4" w:tplc="09A67C84">
      <w:start w:val="1"/>
      <w:numFmt w:val="lowerLetter"/>
      <w:lvlText w:val="%5."/>
      <w:lvlJc w:val="left"/>
      <w:pPr>
        <w:ind w:left="3600" w:hanging="360"/>
      </w:pPr>
    </w:lvl>
    <w:lvl w:ilvl="5" w:tplc="34588502">
      <w:start w:val="1"/>
      <w:numFmt w:val="lowerRoman"/>
      <w:lvlText w:val="%6."/>
      <w:lvlJc w:val="right"/>
      <w:pPr>
        <w:ind w:left="4320" w:hanging="180"/>
      </w:pPr>
    </w:lvl>
    <w:lvl w:ilvl="6" w:tplc="44EED0C4">
      <w:start w:val="1"/>
      <w:numFmt w:val="decimal"/>
      <w:lvlText w:val="%7."/>
      <w:lvlJc w:val="left"/>
      <w:pPr>
        <w:ind w:left="5040" w:hanging="360"/>
      </w:pPr>
    </w:lvl>
    <w:lvl w:ilvl="7" w:tplc="AD6A5D7A">
      <w:start w:val="1"/>
      <w:numFmt w:val="lowerLetter"/>
      <w:lvlText w:val="%8."/>
      <w:lvlJc w:val="left"/>
      <w:pPr>
        <w:ind w:left="5760" w:hanging="360"/>
      </w:pPr>
    </w:lvl>
    <w:lvl w:ilvl="8" w:tplc="65CA8B68">
      <w:start w:val="1"/>
      <w:numFmt w:val="lowerRoman"/>
      <w:lvlText w:val="%9."/>
      <w:lvlJc w:val="right"/>
      <w:pPr>
        <w:ind w:left="6480" w:hanging="180"/>
      </w:pPr>
    </w:lvl>
  </w:abstractNum>
  <w:num w:numId="1" w16cid:durableId="71913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BBD38A"/>
    <w:rsid w:val="000A70D3"/>
    <w:rsid w:val="000D3918"/>
    <w:rsid w:val="000E7728"/>
    <w:rsid w:val="002A5904"/>
    <w:rsid w:val="002B2333"/>
    <w:rsid w:val="002C4BAF"/>
    <w:rsid w:val="002C5ABA"/>
    <w:rsid w:val="00351986"/>
    <w:rsid w:val="003739EB"/>
    <w:rsid w:val="003B4041"/>
    <w:rsid w:val="00473673"/>
    <w:rsid w:val="00496465"/>
    <w:rsid w:val="004A693F"/>
    <w:rsid w:val="00587324"/>
    <w:rsid w:val="005D7AA9"/>
    <w:rsid w:val="0061269B"/>
    <w:rsid w:val="00616D39"/>
    <w:rsid w:val="00644156"/>
    <w:rsid w:val="006738C5"/>
    <w:rsid w:val="006C23DB"/>
    <w:rsid w:val="006C460D"/>
    <w:rsid w:val="006C47C3"/>
    <w:rsid w:val="0070168E"/>
    <w:rsid w:val="00712C2E"/>
    <w:rsid w:val="00714A2C"/>
    <w:rsid w:val="00757F94"/>
    <w:rsid w:val="007661C3"/>
    <w:rsid w:val="0079450E"/>
    <w:rsid w:val="007A04AB"/>
    <w:rsid w:val="007C075B"/>
    <w:rsid w:val="007D7B70"/>
    <w:rsid w:val="007F53FC"/>
    <w:rsid w:val="00825397"/>
    <w:rsid w:val="008660D4"/>
    <w:rsid w:val="00904C15"/>
    <w:rsid w:val="00A06A62"/>
    <w:rsid w:val="00A522F6"/>
    <w:rsid w:val="00A759D5"/>
    <w:rsid w:val="00B1328E"/>
    <w:rsid w:val="00B1374D"/>
    <w:rsid w:val="00B43FB7"/>
    <w:rsid w:val="00B56206"/>
    <w:rsid w:val="00BD7D2A"/>
    <w:rsid w:val="00C46FAE"/>
    <w:rsid w:val="00D46F61"/>
    <w:rsid w:val="00D473A5"/>
    <w:rsid w:val="00D637DE"/>
    <w:rsid w:val="00D7023B"/>
    <w:rsid w:val="00DA3C51"/>
    <w:rsid w:val="00DB5181"/>
    <w:rsid w:val="00DD4C70"/>
    <w:rsid w:val="00E74161"/>
    <w:rsid w:val="00EE5739"/>
    <w:rsid w:val="00EF0C25"/>
    <w:rsid w:val="00EF5404"/>
    <w:rsid w:val="00F2540F"/>
    <w:rsid w:val="00F65BD4"/>
    <w:rsid w:val="00F95255"/>
    <w:rsid w:val="00FB4611"/>
    <w:rsid w:val="00FC6877"/>
    <w:rsid w:val="00FD0F90"/>
    <w:rsid w:val="04F45AA9"/>
    <w:rsid w:val="0789FCEE"/>
    <w:rsid w:val="0EC1FF55"/>
    <w:rsid w:val="0F5DE6C3"/>
    <w:rsid w:val="12D4D135"/>
    <w:rsid w:val="145CD214"/>
    <w:rsid w:val="14661787"/>
    <w:rsid w:val="190F042D"/>
    <w:rsid w:val="1A1A6D22"/>
    <w:rsid w:val="1CFCB928"/>
    <w:rsid w:val="1FF920B2"/>
    <w:rsid w:val="22185E95"/>
    <w:rsid w:val="24BBD38A"/>
    <w:rsid w:val="28BE2F54"/>
    <w:rsid w:val="2A729B61"/>
    <w:rsid w:val="2C0DDC09"/>
    <w:rsid w:val="2C82D4CE"/>
    <w:rsid w:val="2D53D52E"/>
    <w:rsid w:val="2EC4FFF0"/>
    <w:rsid w:val="33EAE4FD"/>
    <w:rsid w:val="36681438"/>
    <w:rsid w:val="3FC25B3E"/>
    <w:rsid w:val="42D19C76"/>
    <w:rsid w:val="450ECA28"/>
    <w:rsid w:val="459D2C14"/>
    <w:rsid w:val="47E3C345"/>
    <w:rsid w:val="5357AF97"/>
    <w:rsid w:val="552EFCB4"/>
    <w:rsid w:val="56A631F9"/>
    <w:rsid w:val="57069960"/>
    <w:rsid w:val="5715FC24"/>
    <w:rsid w:val="5AA8DBA8"/>
    <w:rsid w:val="5B1F20F4"/>
    <w:rsid w:val="646C2FC2"/>
    <w:rsid w:val="68B24DD3"/>
    <w:rsid w:val="720A8BC4"/>
    <w:rsid w:val="773D9293"/>
    <w:rsid w:val="7CE17084"/>
    <w:rsid w:val="7ED8C1A4"/>
    <w:rsid w:val="7FBAF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BD38A"/>
  <w15:chartTrackingRefBased/>
  <w15:docId w15:val="{63FE41AC-B8C2-42AA-9A0C-D2B5ABAF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FC25B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50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450E"/>
  </w:style>
  <w:style w:type="paragraph" w:styleId="Footer">
    <w:name w:val="footer"/>
    <w:basedOn w:val="Normal"/>
    <w:link w:val="FooterChar"/>
    <w:uiPriority w:val="99"/>
    <w:unhideWhenUsed/>
    <w:rsid w:val="0079450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450E"/>
  </w:style>
  <w:style w:type="character" w:styleId="Hyperlink">
    <w:name w:val="Hyperlink"/>
    <w:basedOn w:val="DefaultParagraphFont"/>
    <w:uiPriority w:val="99"/>
    <w:unhideWhenUsed/>
    <w:rsid w:val="450ECA2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C2063E7BAB4BB9967BCE1E841538" ma:contentTypeVersion="3" ma:contentTypeDescription="Create a new document." ma:contentTypeScope="" ma:versionID="6c72f021a489d24b0ee8efc62c8d654b">
  <xsd:schema xmlns:xsd="http://www.w3.org/2001/XMLSchema" xmlns:xs="http://www.w3.org/2001/XMLSchema" xmlns:p="http://schemas.microsoft.com/office/2006/metadata/properties" xmlns:ns2="a13ce4c2-5bd2-4a0d-8305-eb240dbd3e15" targetNamespace="http://schemas.microsoft.com/office/2006/metadata/properties" ma:root="true" ma:fieldsID="ff69b707ac731e5d1798f500604e623f" ns2:_="">
    <xsd:import namespace="a13ce4c2-5bd2-4a0d-8305-eb240dbd3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ce4c2-5bd2-4a0d-8305-eb240dbd3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0B8E7-C917-4CE3-BFC4-880A13296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E33273-C90A-492F-8A6C-42623DF75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B57D1C-81DF-408C-9E54-3B443FBEE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ce4c2-5bd2-4a0d-8305-eb240dbd3e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87BD6A-03EB-4322-9383-0E5EE61C27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Morin, Matthew</dc:creator>
  <keywords/>
  <dc:description/>
  <lastModifiedBy>Morin, Matthew</lastModifiedBy>
  <revision>33</revision>
  <lastPrinted>2025-10-08T21:38:00.0000000Z</lastPrinted>
  <dcterms:created xsi:type="dcterms:W3CDTF">2025-08-20T15:55:00.0000000Z</dcterms:created>
  <dcterms:modified xsi:type="dcterms:W3CDTF">2026-09-08T20:17:26.7539535Z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0x0101009114C2063E7BAB4BB9967BCE1E841538</vt:lpwstr>
  </property>
</Properties>
</file>