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6" w:rsidRDefault="00A71216" w:rsidP="00A7121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673BF9">
        <w:rPr>
          <w:rFonts w:ascii="Arial Narrow" w:hAnsi="Arial Narrow"/>
          <w:b/>
          <w:sz w:val="28"/>
          <w:szCs w:val="28"/>
          <w:u w:val="single"/>
        </w:rPr>
        <w:t>CurricUNET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>/SAC</w:t>
      </w:r>
      <w:r w:rsidRPr="00673BF9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 xml:space="preserve">Users Guide Create Course (New) </w:t>
      </w:r>
    </w:p>
    <w:p w:rsidR="00A71216" w:rsidRPr="00FD43D8" w:rsidRDefault="00A71216" w:rsidP="00A71216">
      <w:pPr>
        <w:pStyle w:val="NoSpacing"/>
        <w:rPr>
          <w:rFonts w:ascii="Arial Narrow" w:hAnsi="Arial Narrow"/>
          <w:sz w:val="28"/>
          <w:szCs w:val="28"/>
        </w:rPr>
      </w:pPr>
      <w:r w:rsidRPr="00FD43D8">
        <w:rPr>
          <w:rFonts w:ascii="Arial Narrow" w:hAnsi="Arial Narrow"/>
          <w:sz w:val="28"/>
          <w:szCs w:val="28"/>
          <w:u w:val="single"/>
        </w:rPr>
        <w:t>Logging on</w:t>
      </w:r>
      <w:r w:rsidRPr="00FD43D8">
        <w:rPr>
          <w:rFonts w:ascii="Arial Narrow" w:hAnsi="Arial Narrow"/>
          <w:sz w:val="28"/>
          <w:szCs w:val="28"/>
        </w:rPr>
        <w:t>:</w:t>
      </w:r>
    </w:p>
    <w:p w:rsidR="00A71216" w:rsidRPr="00003B21" w:rsidRDefault="00A71216" w:rsidP="00A71216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003B21">
        <w:rPr>
          <w:rFonts w:ascii="Arial Narrow" w:hAnsi="Arial Narrow"/>
          <w:sz w:val="28"/>
          <w:szCs w:val="28"/>
        </w:rPr>
        <w:t>Log onto the internet using; Internet Explorer, Firefox, Safari or Chrome</w:t>
      </w:r>
      <w:r>
        <w:rPr>
          <w:rFonts w:ascii="Arial Narrow" w:hAnsi="Arial Narrow"/>
          <w:sz w:val="28"/>
          <w:szCs w:val="28"/>
        </w:rPr>
        <w:t xml:space="preserve"> for PC and </w:t>
      </w:r>
      <w:r w:rsidRPr="00003B21">
        <w:rPr>
          <w:rFonts w:ascii="Arial Narrow" w:hAnsi="Arial Narrow"/>
          <w:sz w:val="28"/>
          <w:szCs w:val="28"/>
        </w:rPr>
        <w:t>Firefox, Safari or Chrome</w:t>
      </w:r>
      <w:r>
        <w:rPr>
          <w:rFonts w:ascii="Arial Narrow" w:hAnsi="Arial Narrow"/>
          <w:sz w:val="28"/>
          <w:szCs w:val="28"/>
        </w:rPr>
        <w:t xml:space="preserve"> for MAC.</w:t>
      </w:r>
    </w:p>
    <w:p w:rsidR="00A71216" w:rsidRDefault="00A71216" w:rsidP="00A71216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Go to: </w:t>
      </w:r>
      <w:hyperlink r:id="rId5" w:history="1">
        <w:r w:rsidRPr="00E301EE">
          <w:rPr>
            <w:rStyle w:val="Hyperlink"/>
            <w:rFonts w:ascii="Arial Narrow" w:hAnsi="Arial Narrow"/>
          </w:rPr>
          <w:t>www.curricunet.com/sac</w:t>
        </w:r>
      </w:hyperlink>
      <w:r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Enter your login information:  lowercase.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Username; last </w:t>
      </w:r>
      <w:proofErr w:type="spellStart"/>
      <w:r>
        <w:rPr>
          <w:rFonts w:ascii="Arial Narrow" w:hAnsi="Arial Narrow"/>
          <w:sz w:val="28"/>
          <w:szCs w:val="28"/>
        </w:rPr>
        <w:t>name_first</w:t>
      </w:r>
      <w:proofErr w:type="spellEnd"/>
      <w:r>
        <w:rPr>
          <w:rFonts w:ascii="Arial Narrow" w:hAnsi="Arial Narrow"/>
          <w:sz w:val="28"/>
          <w:szCs w:val="28"/>
        </w:rPr>
        <w:t xml:space="preserve"> name.  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b. Password; last name1.</w:t>
      </w:r>
    </w:p>
    <w:p w:rsidR="00A71216" w:rsidRDefault="00A71216" w:rsidP="00A71216">
      <w:pPr>
        <w:pStyle w:val="ListParagraph"/>
        <w:spacing w:after="24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4.</w:t>
      </w:r>
      <w:r w:rsidRPr="00B51491">
        <w:rPr>
          <w:rFonts w:ascii="Arial Narrow" w:hAnsi="Arial Narrow"/>
          <w:sz w:val="28"/>
          <w:szCs w:val="28"/>
        </w:rPr>
        <w:t xml:space="preserve"> Click on </w:t>
      </w:r>
      <w:r w:rsidRPr="00B51491">
        <w:rPr>
          <w:rFonts w:ascii="Arial Narrow" w:hAnsi="Arial Narrow"/>
          <w:b/>
          <w:sz w:val="28"/>
          <w:szCs w:val="28"/>
        </w:rPr>
        <w:t>OK</w:t>
      </w:r>
      <w:r w:rsidRPr="00B51491"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ind w:left="0"/>
        <w:rPr>
          <w:rFonts w:ascii="Arial Narrow" w:hAnsi="Arial Narrow"/>
          <w:sz w:val="28"/>
          <w:szCs w:val="28"/>
          <w:u w:val="double"/>
        </w:rPr>
      </w:pPr>
      <w:r>
        <w:rPr>
          <w:rFonts w:ascii="Arial Narrow" w:hAnsi="Arial Narrow"/>
          <w:sz w:val="28"/>
          <w:szCs w:val="28"/>
        </w:rPr>
        <w:t>===============================================================================</w:t>
      </w:r>
      <w:r>
        <w:rPr>
          <w:rFonts w:ascii="Arial Narrow" w:hAnsi="Arial Narrow"/>
          <w:sz w:val="28"/>
          <w:szCs w:val="28"/>
          <w:u w:val="double"/>
        </w:rPr>
        <w:t xml:space="preserve">   </w:t>
      </w:r>
    </w:p>
    <w:p w:rsidR="00A71216" w:rsidRDefault="00A71216" w:rsidP="00A71216">
      <w:pPr>
        <w:pStyle w:val="ListParagraph"/>
        <w:spacing w:after="24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Create New Course</w:t>
      </w:r>
      <w:r>
        <w:rPr>
          <w:rFonts w:ascii="Arial Narrow" w:hAnsi="Arial Narrow"/>
          <w:sz w:val="28"/>
          <w:szCs w:val="28"/>
        </w:rPr>
        <w:t>: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On the left side of the screen you will see a list of </w:t>
      </w:r>
      <w:r w:rsidRPr="00C86399">
        <w:rPr>
          <w:rFonts w:ascii="Arial Narrow" w:hAnsi="Arial Narrow"/>
          <w:sz w:val="28"/>
          <w:szCs w:val="28"/>
        </w:rPr>
        <w:t>tools</w:t>
      </w:r>
      <w:r w:rsidRPr="005165EE"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Under the heading “</w:t>
      </w:r>
      <w:r w:rsidRPr="00EF57B4">
        <w:rPr>
          <w:rFonts w:ascii="Arial Narrow" w:hAnsi="Arial Narrow"/>
          <w:b/>
          <w:sz w:val="28"/>
          <w:szCs w:val="28"/>
        </w:rPr>
        <w:t>Build</w:t>
      </w:r>
      <w:r>
        <w:rPr>
          <w:rFonts w:ascii="Arial Narrow" w:hAnsi="Arial Narrow"/>
          <w:sz w:val="28"/>
          <w:szCs w:val="28"/>
        </w:rPr>
        <w:t>” click on “</w:t>
      </w:r>
      <w:r w:rsidRPr="00EF57B4">
        <w:rPr>
          <w:rFonts w:ascii="Arial Narrow" w:hAnsi="Arial Narrow"/>
          <w:b/>
          <w:sz w:val="28"/>
          <w:szCs w:val="28"/>
        </w:rPr>
        <w:t>Courses</w:t>
      </w:r>
      <w:r>
        <w:rPr>
          <w:rFonts w:ascii="Arial Narrow" w:hAnsi="Arial Narrow"/>
          <w:sz w:val="28"/>
          <w:szCs w:val="28"/>
        </w:rPr>
        <w:t>”.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will see two (2) choices: </w:t>
      </w:r>
    </w:p>
    <w:p w:rsidR="00A71216" w:rsidRDefault="00A71216" w:rsidP="00A7121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Revision: Changing or modifying an existing course.</w:t>
      </w:r>
    </w:p>
    <w:p w:rsidR="00A71216" w:rsidRDefault="00A71216" w:rsidP="00A7121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 Course: Create a New Course.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Since you are “</w:t>
      </w:r>
      <w:r w:rsidRPr="00711C3B">
        <w:rPr>
          <w:rFonts w:ascii="Arial Narrow" w:hAnsi="Arial Narrow"/>
          <w:b/>
          <w:sz w:val="28"/>
          <w:szCs w:val="28"/>
        </w:rPr>
        <w:t>creating a new</w:t>
      </w:r>
      <w:r>
        <w:rPr>
          <w:rFonts w:ascii="Arial Narrow" w:hAnsi="Arial Narrow"/>
          <w:sz w:val="28"/>
          <w:szCs w:val="28"/>
        </w:rPr>
        <w:t>” course, click on “</w:t>
      </w:r>
      <w:r w:rsidRPr="00EF57B4">
        <w:rPr>
          <w:rFonts w:ascii="Arial Narrow" w:hAnsi="Arial Narrow"/>
          <w:b/>
          <w:sz w:val="28"/>
          <w:szCs w:val="28"/>
        </w:rPr>
        <w:t>Create Course</w:t>
      </w:r>
      <w:r>
        <w:rPr>
          <w:rFonts w:ascii="Arial Narrow" w:hAnsi="Arial Narrow"/>
          <w:b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711C3B">
        <w:rPr>
          <w:rFonts w:ascii="Arial Narrow" w:hAnsi="Arial Narrow"/>
          <w:b/>
          <w:sz w:val="28"/>
          <w:szCs w:val="28"/>
        </w:rPr>
        <w:t>Create New Course</w:t>
      </w:r>
      <w:r>
        <w:rPr>
          <w:rFonts w:ascii="Arial Narrow" w:hAnsi="Arial Narrow"/>
          <w:sz w:val="28"/>
          <w:szCs w:val="28"/>
        </w:rPr>
        <w:t xml:space="preserve">” screen. </w:t>
      </w:r>
    </w:p>
    <w:p w:rsidR="00A71216" w:rsidRDefault="00A71216" w:rsidP="00A7121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Subject: Only the subject(s) you have originator functions will be in the pull down menu.</w:t>
      </w:r>
    </w:p>
    <w:p w:rsidR="00A71216" w:rsidRDefault="00A71216" w:rsidP="00A7121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Number: Check with your curriculum secretary for available new course numbers.</w:t>
      </w:r>
    </w:p>
    <w:p w:rsidR="00A71216" w:rsidRDefault="00A71216" w:rsidP="00A7121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Course Title: Enter new course title.</w:t>
      </w:r>
    </w:p>
    <w:p w:rsidR="00A71216" w:rsidRDefault="00A71216" w:rsidP="00A7121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Catalog Description:  Enter in, or cut &amp; paste from a word document, the catalog description.</w:t>
      </w:r>
    </w:p>
    <w:p w:rsidR="00A71216" w:rsidRDefault="00A71216" w:rsidP="00A7121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Proposal Type: Choose </w:t>
      </w:r>
      <w:r w:rsidRPr="009F5AEF">
        <w:rPr>
          <w:rFonts w:ascii="Arial Narrow" w:hAnsi="Arial Narrow"/>
          <w:b/>
          <w:sz w:val="28"/>
          <w:szCs w:val="28"/>
        </w:rPr>
        <w:t>New Course Proposal</w:t>
      </w:r>
      <w:r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D41FD">
        <w:rPr>
          <w:rFonts w:ascii="Arial Narrow" w:hAnsi="Arial Narrow"/>
          <w:sz w:val="28"/>
          <w:szCs w:val="28"/>
        </w:rPr>
        <w:t xml:space="preserve">Click on </w:t>
      </w:r>
      <w:r w:rsidRPr="009D41FD">
        <w:rPr>
          <w:rFonts w:ascii="Arial Narrow" w:hAnsi="Arial Narrow"/>
          <w:b/>
          <w:sz w:val="28"/>
          <w:szCs w:val="28"/>
        </w:rPr>
        <w:t>OK</w:t>
      </w:r>
      <w:r w:rsidRPr="009D41FD"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will see the “</w:t>
      </w:r>
      <w:r w:rsidRPr="0041672A">
        <w:rPr>
          <w:rFonts w:ascii="Arial Narrow" w:hAnsi="Arial Narrow"/>
          <w:b/>
          <w:sz w:val="28"/>
          <w:szCs w:val="28"/>
        </w:rPr>
        <w:t>Course Construction Main Menu</w:t>
      </w:r>
      <w:r>
        <w:rPr>
          <w:rFonts w:ascii="Arial Narrow" w:hAnsi="Arial Narrow"/>
          <w:sz w:val="28"/>
          <w:szCs w:val="28"/>
        </w:rPr>
        <w:t>”.</w:t>
      </w:r>
    </w:p>
    <w:p w:rsidR="00A71216" w:rsidRDefault="00A71216" w:rsidP="00A71216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contains the course number, title, short title and co-contributor.</w:t>
      </w:r>
    </w:p>
    <w:p w:rsidR="00A71216" w:rsidRDefault="00A71216" w:rsidP="00A71216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940EA4">
        <w:rPr>
          <w:rFonts w:ascii="Arial Narrow" w:hAnsi="Arial Narrow"/>
          <w:sz w:val="28"/>
          <w:szCs w:val="28"/>
        </w:rPr>
        <w:t xml:space="preserve">If you’d like a </w:t>
      </w:r>
      <w:r>
        <w:rPr>
          <w:rFonts w:ascii="Arial Narrow" w:hAnsi="Arial Narrow"/>
          <w:sz w:val="28"/>
          <w:szCs w:val="28"/>
        </w:rPr>
        <w:t>C</w:t>
      </w:r>
      <w:r w:rsidRPr="00940EA4">
        <w:rPr>
          <w:rFonts w:ascii="Arial Narrow" w:hAnsi="Arial Narrow"/>
          <w:sz w:val="28"/>
          <w:szCs w:val="28"/>
        </w:rPr>
        <w:t>o-</w:t>
      </w:r>
      <w:r>
        <w:rPr>
          <w:rFonts w:ascii="Arial Narrow" w:hAnsi="Arial Narrow"/>
          <w:sz w:val="28"/>
          <w:szCs w:val="28"/>
        </w:rPr>
        <w:t>C</w:t>
      </w:r>
      <w:r w:rsidRPr="00940EA4">
        <w:rPr>
          <w:rFonts w:ascii="Arial Narrow" w:hAnsi="Arial Narrow"/>
          <w:sz w:val="28"/>
          <w:szCs w:val="28"/>
        </w:rPr>
        <w:t>ontributor, this is the time to add one. (</w:t>
      </w:r>
      <w:r>
        <w:rPr>
          <w:rFonts w:ascii="Arial Narrow" w:hAnsi="Arial Narrow"/>
          <w:sz w:val="28"/>
          <w:szCs w:val="28"/>
        </w:rPr>
        <w:t>I</w:t>
      </w:r>
      <w:r w:rsidRPr="00940EA4">
        <w:rPr>
          <w:rFonts w:ascii="Arial Narrow" w:hAnsi="Arial Narrow"/>
          <w:sz w:val="28"/>
          <w:szCs w:val="28"/>
        </w:rPr>
        <w:t xml:space="preserve">f you do not want a co-contributor skip to # </w:t>
      </w:r>
      <w:r>
        <w:rPr>
          <w:rFonts w:ascii="Arial Narrow" w:hAnsi="Arial Narrow"/>
          <w:sz w:val="28"/>
          <w:szCs w:val="28"/>
        </w:rPr>
        <w:t>8</w:t>
      </w:r>
      <w:r w:rsidRPr="00940EA4">
        <w:rPr>
          <w:rFonts w:ascii="Arial Narrow" w:hAnsi="Arial Narrow"/>
          <w:sz w:val="28"/>
          <w:szCs w:val="28"/>
        </w:rPr>
        <w:t xml:space="preserve">)  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the “</w:t>
      </w:r>
      <w:r w:rsidRPr="00940EA4">
        <w:rPr>
          <w:rFonts w:ascii="Arial Narrow" w:hAnsi="Arial Narrow"/>
          <w:b/>
          <w:sz w:val="28"/>
          <w:szCs w:val="28"/>
        </w:rPr>
        <w:t>Course Construction Main Menu</w:t>
      </w:r>
      <w:r>
        <w:rPr>
          <w:rFonts w:ascii="Arial Narrow" w:hAnsi="Arial Narrow"/>
          <w:sz w:val="28"/>
          <w:szCs w:val="28"/>
        </w:rPr>
        <w:t xml:space="preserve">” </w:t>
      </w:r>
    </w:p>
    <w:p w:rsidR="00A71216" w:rsidRDefault="00A71216" w:rsidP="00A71216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940EA4">
        <w:rPr>
          <w:rFonts w:ascii="Arial Narrow" w:hAnsi="Arial Narrow"/>
          <w:sz w:val="28"/>
          <w:szCs w:val="28"/>
        </w:rPr>
        <w:t xml:space="preserve">Click on </w:t>
      </w:r>
      <w:r w:rsidRPr="00940EA4">
        <w:rPr>
          <w:rFonts w:ascii="Arial Narrow" w:hAnsi="Arial Narrow"/>
          <w:b/>
          <w:sz w:val="28"/>
          <w:szCs w:val="28"/>
        </w:rPr>
        <w:t xml:space="preserve">Add a </w:t>
      </w:r>
      <w:r>
        <w:rPr>
          <w:rFonts w:ascii="Arial Narrow" w:hAnsi="Arial Narrow"/>
          <w:b/>
          <w:sz w:val="28"/>
          <w:szCs w:val="28"/>
        </w:rPr>
        <w:t>C</w:t>
      </w:r>
      <w:r w:rsidRPr="00940EA4">
        <w:rPr>
          <w:rFonts w:ascii="Arial Narrow" w:hAnsi="Arial Narrow"/>
          <w:b/>
          <w:sz w:val="28"/>
          <w:szCs w:val="28"/>
        </w:rPr>
        <w:t>o-</w:t>
      </w:r>
      <w:r>
        <w:rPr>
          <w:rFonts w:ascii="Arial Narrow" w:hAnsi="Arial Narrow"/>
          <w:b/>
          <w:sz w:val="28"/>
          <w:szCs w:val="28"/>
        </w:rPr>
        <w:t>C</w:t>
      </w:r>
      <w:r w:rsidRPr="00940EA4">
        <w:rPr>
          <w:rFonts w:ascii="Arial Narrow" w:hAnsi="Arial Narrow"/>
          <w:b/>
          <w:sz w:val="28"/>
          <w:szCs w:val="28"/>
        </w:rPr>
        <w:t>ontributor</w:t>
      </w:r>
      <w:r>
        <w:rPr>
          <w:rFonts w:ascii="Arial Narrow" w:hAnsi="Arial Narrow"/>
          <w:b/>
          <w:sz w:val="28"/>
          <w:szCs w:val="28"/>
        </w:rPr>
        <w:t>(s)</w:t>
      </w:r>
      <w:r w:rsidRPr="00940EA4">
        <w:rPr>
          <w:rFonts w:ascii="Arial Narrow" w:hAnsi="Arial Narrow"/>
          <w:sz w:val="28"/>
          <w:szCs w:val="28"/>
        </w:rPr>
        <w:t>.</w:t>
      </w:r>
    </w:p>
    <w:p w:rsidR="00A71216" w:rsidRPr="00260EF3" w:rsidRDefault="00A71216" w:rsidP="00A71216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260EF3">
        <w:rPr>
          <w:rFonts w:ascii="Arial Narrow" w:hAnsi="Arial Narrow"/>
          <w:sz w:val="28"/>
          <w:szCs w:val="28"/>
        </w:rPr>
        <w:lastRenderedPageBreak/>
        <w:t>You will see the “</w:t>
      </w:r>
      <w:r w:rsidRPr="00260EF3">
        <w:rPr>
          <w:rFonts w:ascii="Arial Narrow" w:hAnsi="Arial Narrow"/>
          <w:b/>
          <w:sz w:val="28"/>
          <w:szCs w:val="28"/>
        </w:rPr>
        <w:t>Co-Contributor Screen.</w:t>
      </w:r>
      <w:r w:rsidRPr="00260EF3">
        <w:rPr>
          <w:rFonts w:ascii="Arial Narrow" w:hAnsi="Arial Narrow"/>
          <w:sz w:val="28"/>
          <w:szCs w:val="28"/>
        </w:rPr>
        <w:t xml:space="preserve">”  Here you will choose a Co-Contributor(s) from a pull down menu.  You will also choose what areas in the </w:t>
      </w:r>
      <w:r>
        <w:rPr>
          <w:rFonts w:ascii="Arial Narrow" w:hAnsi="Arial Narrow"/>
          <w:sz w:val="28"/>
          <w:szCs w:val="28"/>
        </w:rPr>
        <w:t>Co-Contributor will be able to access.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 the right side of the screen you see the “</w:t>
      </w:r>
      <w:r w:rsidRPr="0041672A">
        <w:rPr>
          <w:rFonts w:ascii="Arial Narrow" w:hAnsi="Arial Narrow"/>
          <w:b/>
          <w:sz w:val="28"/>
          <w:szCs w:val="28"/>
        </w:rPr>
        <w:t>Course Check List</w:t>
      </w:r>
      <w:r>
        <w:rPr>
          <w:rFonts w:ascii="Arial Narrow" w:hAnsi="Arial Narrow"/>
          <w:sz w:val="28"/>
          <w:szCs w:val="28"/>
        </w:rPr>
        <w:t>”.  These are the pages of the course outline you will be populating.</w:t>
      </w:r>
    </w:p>
    <w:p w:rsidR="00A71216" w:rsidRPr="001E298B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 w:rsidRPr="001E298B">
        <w:rPr>
          <w:rFonts w:ascii="Arial Narrow" w:hAnsi="Arial Narrow"/>
          <w:sz w:val="28"/>
          <w:szCs w:val="28"/>
        </w:rPr>
        <w:t xml:space="preserve">a. Click on the page you wish to </w:t>
      </w:r>
      <w:r>
        <w:rPr>
          <w:rFonts w:ascii="Arial Narrow" w:hAnsi="Arial Narrow"/>
          <w:sz w:val="28"/>
          <w:szCs w:val="28"/>
        </w:rPr>
        <w:t xml:space="preserve">begin </w:t>
      </w:r>
      <w:r w:rsidRPr="001E298B">
        <w:rPr>
          <w:rFonts w:ascii="Arial Narrow" w:hAnsi="Arial Narrow"/>
          <w:sz w:val="28"/>
          <w:szCs w:val="28"/>
        </w:rPr>
        <w:t>populat</w:t>
      </w:r>
      <w:r>
        <w:rPr>
          <w:rFonts w:ascii="Arial Narrow" w:hAnsi="Arial Narrow"/>
          <w:sz w:val="28"/>
          <w:szCs w:val="28"/>
        </w:rPr>
        <w:t>ing</w:t>
      </w:r>
      <w:r w:rsidRPr="001E298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 You do not have to go in order.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b. You may cut &amp; paste from an existing word document. </w:t>
      </w:r>
    </w:p>
    <w:p w:rsidR="00A71216" w:rsidRPr="000D0115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c. If you are missing any required information when you “save” the page, a message will appear in </w:t>
      </w:r>
      <w:r w:rsidRPr="001E298B">
        <w:rPr>
          <w:rFonts w:ascii="Arial Narrow" w:hAnsi="Arial Narrow"/>
          <w:b/>
          <w:sz w:val="28"/>
          <w:szCs w:val="28"/>
        </w:rPr>
        <w:t>red</w:t>
      </w:r>
      <w:r>
        <w:rPr>
          <w:rFonts w:ascii="Arial Narrow" w:hAnsi="Arial Narrow"/>
          <w:sz w:val="28"/>
          <w:szCs w:val="28"/>
        </w:rPr>
        <w:t xml:space="preserve"> either at the location or top of the page.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When you have finished populating that entire page, you have two choices; </w:t>
      </w:r>
      <w:r w:rsidRPr="0041672A">
        <w:rPr>
          <w:rFonts w:ascii="Arial Narrow" w:hAnsi="Arial Narrow"/>
          <w:b/>
          <w:sz w:val="28"/>
          <w:szCs w:val="28"/>
        </w:rPr>
        <w:t>Save</w:t>
      </w:r>
      <w:r>
        <w:rPr>
          <w:rFonts w:ascii="Arial Narrow" w:hAnsi="Arial Narrow"/>
          <w:sz w:val="28"/>
          <w:szCs w:val="28"/>
        </w:rPr>
        <w:t xml:space="preserve"> or </w:t>
      </w:r>
      <w:r w:rsidRPr="0041672A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</w:t>
      </w:r>
      <w:r w:rsidRPr="006566B3">
        <w:rPr>
          <w:rFonts w:ascii="Arial Narrow" w:hAnsi="Arial Narrow"/>
          <w:b/>
          <w:sz w:val="28"/>
          <w:szCs w:val="28"/>
        </w:rPr>
        <w:t>Save</w:t>
      </w:r>
      <w:r w:rsidRPr="00F55AE8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566B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Pr="006566B3">
        <w:rPr>
          <w:rFonts w:ascii="Arial Narrow" w:hAnsi="Arial Narrow"/>
          <w:sz w:val="28"/>
          <w:szCs w:val="28"/>
        </w:rPr>
        <w:t xml:space="preserve">aves the information you entered and allows you to continue the revision at another time. 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b. </w:t>
      </w:r>
      <w:r w:rsidRPr="00563699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b/>
          <w:sz w:val="28"/>
          <w:szCs w:val="28"/>
        </w:rPr>
        <w:t xml:space="preserve">: </w:t>
      </w:r>
      <w:r w:rsidRPr="00F55AE8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aves the information you entered and completes (locks) that page.  You can always go back later to “</w:t>
      </w:r>
      <w:r w:rsidRPr="00F55AE8">
        <w:rPr>
          <w:rFonts w:ascii="Arial Narrow" w:hAnsi="Arial Narrow"/>
          <w:b/>
          <w:sz w:val="28"/>
          <w:szCs w:val="28"/>
        </w:rPr>
        <w:t>unlock</w:t>
      </w:r>
      <w:r>
        <w:rPr>
          <w:rFonts w:ascii="Arial Narrow" w:hAnsi="Arial Narrow"/>
          <w:sz w:val="28"/>
          <w:szCs w:val="28"/>
        </w:rPr>
        <w:t>” and edit, then “</w:t>
      </w:r>
      <w:r w:rsidRPr="00F55AE8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sz w:val="28"/>
          <w:szCs w:val="28"/>
        </w:rPr>
        <w:t xml:space="preserve">” again. 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c. </w:t>
      </w:r>
      <w:r w:rsidRPr="00563699">
        <w:rPr>
          <w:rFonts w:ascii="Arial Narrow" w:hAnsi="Arial Narrow"/>
          <w:b/>
          <w:sz w:val="28"/>
          <w:szCs w:val="28"/>
        </w:rPr>
        <w:t>Finish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55AE8">
        <w:rPr>
          <w:rFonts w:ascii="Arial Narrow" w:hAnsi="Arial Narrow"/>
          <w:sz w:val="28"/>
          <w:szCs w:val="28"/>
        </w:rPr>
        <w:t>also</w:t>
      </w:r>
      <w:r>
        <w:rPr>
          <w:rFonts w:ascii="Arial Narrow" w:hAnsi="Arial Narrow"/>
          <w:sz w:val="28"/>
          <w:szCs w:val="28"/>
        </w:rPr>
        <w:t xml:space="preserve"> activates a summary text box at the top of the page that confirms you have completed all necessary information for that page. 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d. As each page is “</w:t>
      </w:r>
      <w:r w:rsidRPr="00F55AE8">
        <w:rPr>
          <w:rFonts w:ascii="Arial Narrow" w:hAnsi="Arial Narrow"/>
          <w:b/>
          <w:sz w:val="28"/>
          <w:szCs w:val="28"/>
        </w:rPr>
        <w:t>Finished</w:t>
      </w:r>
      <w:r>
        <w:rPr>
          <w:rFonts w:ascii="Arial Narrow" w:hAnsi="Arial Narrow"/>
          <w:sz w:val="28"/>
          <w:szCs w:val="28"/>
        </w:rPr>
        <w:t>”, a green check mark will appear on the “</w:t>
      </w:r>
      <w:r w:rsidRPr="00F55AE8">
        <w:rPr>
          <w:rFonts w:ascii="Arial Narrow" w:hAnsi="Arial Narrow"/>
          <w:b/>
          <w:sz w:val="28"/>
          <w:szCs w:val="28"/>
        </w:rPr>
        <w:t>Course Check List</w:t>
      </w:r>
      <w:r>
        <w:rPr>
          <w:rFonts w:ascii="Arial Narrow" w:hAnsi="Arial Narrow"/>
          <w:sz w:val="28"/>
          <w:szCs w:val="28"/>
        </w:rPr>
        <w:t xml:space="preserve">” in the corresponding </w:t>
      </w:r>
      <w:proofErr w:type="gramStart"/>
      <w:r>
        <w:rPr>
          <w:rFonts w:ascii="Arial Narrow" w:hAnsi="Arial Narrow"/>
          <w:sz w:val="28"/>
          <w:szCs w:val="28"/>
        </w:rPr>
        <w:t>box(</w:t>
      </w:r>
      <w:proofErr w:type="spellStart"/>
      <w:proofErr w:type="gramEnd"/>
      <w:r>
        <w:rPr>
          <w:rFonts w:ascii="Arial Narrow" w:hAnsi="Arial Narrow"/>
          <w:sz w:val="28"/>
          <w:szCs w:val="28"/>
        </w:rPr>
        <w:t>es</w:t>
      </w:r>
      <w:proofErr w:type="spellEnd"/>
      <w:r>
        <w:rPr>
          <w:rFonts w:ascii="Arial Narrow" w:hAnsi="Arial Narrow"/>
          <w:sz w:val="28"/>
          <w:szCs w:val="28"/>
        </w:rPr>
        <w:t xml:space="preserve">).  Indicating that page is complete. </w:t>
      </w:r>
    </w:p>
    <w:p w:rsidR="00A71216" w:rsidRPr="00975721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75721">
        <w:rPr>
          <w:rFonts w:ascii="Arial Narrow" w:hAnsi="Arial Narrow"/>
          <w:sz w:val="28"/>
          <w:szCs w:val="28"/>
        </w:rPr>
        <w:t xml:space="preserve">The </w:t>
      </w:r>
      <w:r w:rsidRPr="00975721">
        <w:rPr>
          <w:rFonts w:ascii="Arial Narrow" w:hAnsi="Arial Narrow"/>
          <w:b/>
          <w:sz w:val="28"/>
          <w:szCs w:val="28"/>
        </w:rPr>
        <w:t>SUBMIT</w:t>
      </w:r>
      <w:r w:rsidRPr="00975721">
        <w:rPr>
          <w:rFonts w:ascii="Arial Narrow" w:hAnsi="Arial Narrow"/>
          <w:sz w:val="28"/>
          <w:szCs w:val="28"/>
        </w:rPr>
        <w:t xml:space="preserve"> button will appear on the left side of the screen. 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Click on </w:t>
      </w:r>
      <w:r w:rsidRPr="00F9313A">
        <w:rPr>
          <w:rFonts w:ascii="Arial Narrow" w:hAnsi="Arial Narrow"/>
          <w:b/>
          <w:sz w:val="28"/>
          <w:szCs w:val="28"/>
        </w:rPr>
        <w:t>SUBMIT</w:t>
      </w:r>
      <w:r>
        <w:rPr>
          <w:rFonts w:ascii="Arial Narrow" w:hAnsi="Arial Narrow"/>
          <w:sz w:val="28"/>
          <w:szCs w:val="28"/>
        </w:rPr>
        <w:t xml:space="preserve"> only when you are absolutely sure you have completed the entire course and it is ready to go to the next level.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new course outline has moved forward to your department chairs’ queue.</w:t>
      </w:r>
    </w:p>
    <w:p w:rsidR="00A71216" w:rsidRDefault="00A71216" w:rsidP="00A71216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75721">
        <w:rPr>
          <w:rFonts w:ascii="Arial Narrow" w:hAnsi="Arial Narrow"/>
          <w:b/>
          <w:sz w:val="28"/>
          <w:szCs w:val="28"/>
        </w:rPr>
        <w:t>IMPORTANT NOTE</w:t>
      </w:r>
      <w:r>
        <w:rPr>
          <w:rFonts w:ascii="Arial Narrow" w:hAnsi="Arial Narrow"/>
          <w:sz w:val="28"/>
          <w:szCs w:val="28"/>
        </w:rPr>
        <w:t xml:space="preserve">:  Please email your new course </w:t>
      </w:r>
      <w:r w:rsidRPr="000B6E68">
        <w:rPr>
          <w:rFonts w:ascii="Arial Narrow" w:hAnsi="Arial Narrow"/>
          <w:sz w:val="28"/>
          <w:szCs w:val="28"/>
        </w:rPr>
        <w:t>Budget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Classification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Transfer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Method of Instruction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SAM</w:t>
      </w:r>
      <w:r>
        <w:rPr>
          <w:rFonts w:ascii="Arial Narrow" w:hAnsi="Arial Narrow"/>
          <w:sz w:val="28"/>
          <w:szCs w:val="28"/>
        </w:rPr>
        <w:t xml:space="preserve"> Code</w:t>
      </w:r>
      <w:r w:rsidRPr="000B6E68">
        <w:rPr>
          <w:rFonts w:ascii="Arial Narrow" w:hAnsi="Arial Narrow"/>
          <w:sz w:val="28"/>
          <w:szCs w:val="28"/>
        </w:rPr>
        <w:t>, and Top</w:t>
      </w:r>
      <w:r>
        <w:rPr>
          <w:rFonts w:ascii="Arial Narrow" w:hAnsi="Arial Narrow"/>
          <w:sz w:val="28"/>
          <w:szCs w:val="28"/>
        </w:rPr>
        <w:t xml:space="preserve"> Code to your curriculum secretary</w:t>
      </w:r>
      <w:r w:rsidRPr="000B6E68">
        <w:rPr>
          <w:rFonts w:ascii="Arial Narrow" w:hAnsi="Arial Narrow"/>
          <w:sz w:val="28"/>
          <w:szCs w:val="28"/>
        </w:rPr>
        <w:t>.</w:t>
      </w: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</w:p>
    <w:tbl>
      <w:tblPr>
        <w:tblW w:w="1580" w:type="dxa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</w:tblGrid>
      <w:tr w:rsidR="00A71216" w:rsidRPr="003D08D0" w:rsidTr="006949C7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1216" w:rsidRPr="003D08D0" w:rsidRDefault="00A71216" w:rsidP="0069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</w:p>
    <w:p w:rsid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Created: 02-15-2011</w:t>
      </w:r>
    </w:p>
    <w:p w:rsidR="00026387" w:rsidRPr="00A71216" w:rsidRDefault="00A71216" w:rsidP="00A7121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Updated: 04-27-2011</w:t>
      </w:r>
    </w:p>
    <w:p w:rsidR="00026387" w:rsidRDefault="00026387" w:rsidP="00026387"/>
    <w:p w:rsidR="00026387" w:rsidRDefault="00026387" w:rsidP="00026387"/>
    <w:sectPr w:rsidR="00026387" w:rsidSect="0078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A77"/>
    <w:multiLevelType w:val="hybridMultilevel"/>
    <w:tmpl w:val="E53AA0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857AA"/>
    <w:multiLevelType w:val="hybridMultilevel"/>
    <w:tmpl w:val="EBFE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290"/>
    <w:multiLevelType w:val="hybridMultilevel"/>
    <w:tmpl w:val="3D6CE494"/>
    <w:lvl w:ilvl="0" w:tplc="C77A45B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7F90"/>
    <w:multiLevelType w:val="hybridMultilevel"/>
    <w:tmpl w:val="3AD8FF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E1BD7"/>
    <w:multiLevelType w:val="hybridMultilevel"/>
    <w:tmpl w:val="3768D934"/>
    <w:lvl w:ilvl="0" w:tplc="04090019">
      <w:start w:val="1"/>
      <w:numFmt w:val="lowerLetter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6A5914B8"/>
    <w:multiLevelType w:val="hybridMultilevel"/>
    <w:tmpl w:val="46161DDE"/>
    <w:lvl w:ilvl="0" w:tplc="7FBCB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4A6CB5"/>
    <w:multiLevelType w:val="hybridMultilevel"/>
    <w:tmpl w:val="C330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C3A"/>
    <w:multiLevelType w:val="hybridMultilevel"/>
    <w:tmpl w:val="0A304B4E"/>
    <w:lvl w:ilvl="0" w:tplc="285CB64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943"/>
    <w:multiLevelType w:val="hybridMultilevel"/>
    <w:tmpl w:val="F126C7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1361C"/>
    <w:multiLevelType w:val="hybridMultilevel"/>
    <w:tmpl w:val="CBFC36DA"/>
    <w:lvl w:ilvl="0" w:tplc="A1E20C7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026387"/>
    <w:rsid w:val="00026387"/>
    <w:rsid w:val="00315AEA"/>
    <w:rsid w:val="003C3777"/>
    <w:rsid w:val="004201C6"/>
    <w:rsid w:val="005B6F05"/>
    <w:rsid w:val="00611981"/>
    <w:rsid w:val="00781D69"/>
    <w:rsid w:val="00A0194D"/>
    <w:rsid w:val="00A7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3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63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urricunet.com/sa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HNYXMCCMVK3K-1110-203</_dlc_DocId>
    <_dlc_DocIdUrl xmlns="431189f8-a51b-453f-9f0c-3a0b3b65b12f">
      <Url>http://sac.edu/committees/curriculum/_layouts/DocIdRedir.aspx?ID=HNYXMCCMVK3K-1110-203</Url>
      <Description>HNYXMCCMVK3K-1110-203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6D7089-65A5-4E3F-948F-0D5A6CCA5F92}"/>
</file>

<file path=customXml/itemProps2.xml><?xml version="1.0" encoding="utf-8"?>
<ds:datastoreItem xmlns:ds="http://schemas.openxmlformats.org/officeDocument/2006/customXml" ds:itemID="{F78078BE-0E17-4723-B7F0-C9C22FB74473}"/>
</file>

<file path=customXml/itemProps3.xml><?xml version="1.0" encoding="utf-8"?>
<ds:datastoreItem xmlns:ds="http://schemas.openxmlformats.org/officeDocument/2006/customXml" ds:itemID="{B701749D-93E1-41F9-B087-E5BCD1597FD1}"/>
</file>

<file path=customXml/itemProps4.xml><?xml version="1.0" encoding="utf-8"?>
<ds:datastoreItem xmlns:ds="http://schemas.openxmlformats.org/officeDocument/2006/customXml" ds:itemID="{0634AA0A-4171-45DE-B00E-CFD693060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>RSCCD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2014-09-17T21:22:00Z</dcterms:created>
  <dcterms:modified xsi:type="dcterms:W3CDTF">2014-09-17T21:22:00Z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a20f4039-b280-421c-873c-8efe703aeb37</vt:lpwstr>
  </property>
</Properties>
</file>